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1A" w:rsidRPr="007046DD" w:rsidRDefault="00AF6F1A" w:rsidP="00AF6F1A">
      <w:pPr>
        <w:pStyle w:val="Heading1"/>
        <w:spacing w:after="0" w:line="240" w:lineRule="auto"/>
        <w:rPr>
          <w:sz w:val="22"/>
          <w:szCs w:val="22"/>
        </w:rPr>
      </w:pPr>
      <w:bookmarkStart w:id="0" w:name="_Toc155768506"/>
      <w:r w:rsidRPr="007046DD">
        <w:rPr>
          <w:sz w:val="22"/>
          <w:szCs w:val="22"/>
        </w:rPr>
        <w:t>ABSTRAK</w:t>
      </w:r>
      <w:bookmarkEnd w:id="0"/>
    </w:p>
    <w:p w:rsidR="00AF6F1A" w:rsidRPr="007046DD" w:rsidRDefault="00AF6F1A" w:rsidP="00AF6F1A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</w:p>
    <w:p w:rsidR="00AF6F1A" w:rsidRPr="007046DD" w:rsidRDefault="00AF6F1A" w:rsidP="00AF6F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2"/>
          <w:lang w:val="en-US"/>
        </w:rPr>
      </w:pPr>
      <w:proofErr w:type="spellStart"/>
      <w:proofErr w:type="gramStart"/>
      <w:r w:rsidRPr="007046DD">
        <w:rPr>
          <w:rFonts w:ascii="Times New Roman" w:hAnsi="Times New Roman" w:cs="Times New Roman"/>
          <w:bCs/>
          <w:sz w:val="20"/>
          <w:szCs w:val="22"/>
          <w:lang w:val="en-US"/>
        </w:rPr>
        <w:t>Mukhamad</w:t>
      </w:r>
      <w:proofErr w:type="spellEnd"/>
      <w:r w:rsidRPr="007046DD">
        <w:rPr>
          <w:rFonts w:ascii="Times New Roman" w:hAnsi="Times New Roman" w:cs="Times New Roman"/>
          <w:bCs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bCs/>
          <w:sz w:val="20"/>
          <w:szCs w:val="22"/>
          <w:lang w:val="en-US"/>
        </w:rPr>
        <w:t>Andi</w:t>
      </w:r>
      <w:proofErr w:type="spellEnd"/>
      <w:r w:rsidRPr="007046DD">
        <w:rPr>
          <w:rFonts w:ascii="Times New Roman" w:hAnsi="Times New Roman" w:cs="Times New Roman"/>
          <w:sz w:val="20"/>
          <w:szCs w:val="22"/>
        </w:rPr>
        <w:t>,</w:t>
      </w:r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1710110377,</w:t>
      </w:r>
      <w:r w:rsidRPr="007046DD">
        <w:rPr>
          <w:rFonts w:ascii="Times New Roman" w:hAnsi="Times New Roman" w:cs="Times New Roman"/>
          <w:sz w:val="20"/>
          <w:szCs w:val="22"/>
        </w:rPr>
        <w:t xml:space="preserve"> </w:t>
      </w:r>
      <w:r w:rsidRPr="007046DD">
        <w:rPr>
          <w:rFonts w:ascii="Times New Roman" w:hAnsi="Times New Roman" w:cs="Times New Roman"/>
          <w:sz w:val="20"/>
          <w:szCs w:val="22"/>
          <w:lang w:val="en-US"/>
        </w:rPr>
        <w:t>EFEKTIFITAS METODE IQRA’ DALAM MENINGKATKAN KEMAMPUAN MEMBACA AL-QUR’ĀN SISWA KELAS VII MTS NURUL HUDA GENENG MIJEN DEMAK.</w:t>
      </w:r>
      <w:proofErr w:type="gramEnd"/>
    </w:p>
    <w:p w:rsidR="00AF6F1A" w:rsidRPr="007046DD" w:rsidRDefault="00AF6F1A" w:rsidP="00AF6F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2"/>
        </w:rPr>
      </w:pPr>
      <w:r w:rsidRPr="007046DD">
        <w:rPr>
          <w:rFonts w:ascii="Times New Roman" w:hAnsi="Times New Roman" w:cs="Times New Roman"/>
          <w:sz w:val="20"/>
          <w:szCs w:val="22"/>
        </w:rPr>
        <w:t xml:space="preserve">Penelitian ini bertujuan untuk mengetahui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Efektifitss</w:t>
      </w:r>
      <w:proofErr w:type="spellEnd"/>
      <w:r w:rsidRPr="007046DD">
        <w:rPr>
          <w:rFonts w:ascii="Times New Roman" w:hAnsi="Times New Roman" w:cs="Times New Roman"/>
          <w:sz w:val="20"/>
          <w:szCs w:val="22"/>
        </w:rPr>
        <w:t xml:space="preserve"> metode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Iqro</w:t>
      </w:r>
      <w:proofErr w:type="spellEnd"/>
      <w:r w:rsidRPr="007046DD">
        <w:rPr>
          <w:rFonts w:ascii="Times New Roman" w:hAnsi="Times New Roman" w:cs="Times New Roman"/>
          <w:sz w:val="20"/>
          <w:szCs w:val="22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dalam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Meningkatkan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Kemampuan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Membaca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Al Qur’an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Siswa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Kelas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VII MTs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Nurul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 Huda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Geneng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Mijen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Demk</w:t>
      </w:r>
      <w:proofErr w:type="spellEnd"/>
      <w:r w:rsidRPr="007046DD">
        <w:rPr>
          <w:rFonts w:ascii="Times New Roman" w:hAnsi="Times New Roman" w:cs="Times New Roman"/>
          <w:sz w:val="20"/>
          <w:szCs w:val="22"/>
        </w:rPr>
        <w:t>. Bentuk penerapan yang dilakukan yaitu dengan tiga tahapan, yang meliputi tahap persiapan, tahap pelaksanaan, dan tahap evaluasi.</w:t>
      </w:r>
    </w:p>
    <w:p w:rsidR="00AF6F1A" w:rsidRPr="007046DD" w:rsidRDefault="00AF6F1A" w:rsidP="00AF6F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2"/>
        </w:rPr>
      </w:pPr>
      <w:r w:rsidRPr="007046DD">
        <w:rPr>
          <w:rFonts w:ascii="Times New Roman" w:hAnsi="Times New Roman" w:cs="Times New Roman"/>
          <w:sz w:val="20"/>
          <w:szCs w:val="22"/>
        </w:rPr>
        <w:t xml:space="preserve">Jenis penelitian ini adalah </w:t>
      </w:r>
      <w:r w:rsidRPr="007046DD">
        <w:rPr>
          <w:rFonts w:ascii="Times New Roman" w:hAnsi="Times New Roman" w:cs="Times New Roman"/>
          <w:i/>
          <w:iCs/>
          <w:sz w:val="20"/>
          <w:szCs w:val="22"/>
        </w:rPr>
        <w:t>field research</w:t>
      </w:r>
      <w:r w:rsidRPr="007046DD">
        <w:rPr>
          <w:rFonts w:ascii="Times New Roman" w:hAnsi="Times New Roman" w:cs="Times New Roman"/>
          <w:sz w:val="20"/>
          <w:szCs w:val="22"/>
        </w:rPr>
        <w:t xml:space="preserve"> (penelitian lapangan) dengan menggunakan pendekatan kualitatif. Teknik pengumpulan datanya yaitu melalui wawancara, observasi, dan dokumentasi. Subyek penelitian ini diantaranya yaitu kepala sekolah, gu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ru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atau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Ustad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ustadah</w:t>
      </w:r>
      <w:proofErr w:type="spellEnd"/>
      <w:r w:rsidRPr="007046DD">
        <w:rPr>
          <w:rFonts w:ascii="Times New Roman" w:hAnsi="Times New Roman" w:cs="Times New Roman"/>
          <w:sz w:val="20"/>
          <w:szCs w:val="22"/>
        </w:rPr>
        <w:t xml:space="preserve">, dan siswa kelas </w:t>
      </w:r>
      <w:r w:rsidRPr="007046DD">
        <w:rPr>
          <w:rFonts w:ascii="Times New Roman" w:hAnsi="Times New Roman" w:cs="Times New Roman"/>
          <w:sz w:val="20"/>
          <w:szCs w:val="22"/>
          <w:lang w:val="en-US"/>
        </w:rPr>
        <w:t>VII</w:t>
      </w:r>
      <w:r w:rsidRPr="007046DD">
        <w:rPr>
          <w:rFonts w:ascii="Times New Roman" w:hAnsi="Times New Roman" w:cs="Times New Roman"/>
          <w:sz w:val="20"/>
          <w:szCs w:val="22"/>
        </w:rPr>
        <w:t>. Data dianalisis dengan cara mereduksi data, menyajikan data, dan menarik kesimpulan.</w:t>
      </w:r>
    </w:p>
    <w:p w:rsidR="00AF6F1A" w:rsidRPr="007046DD" w:rsidRDefault="00AF6F1A" w:rsidP="00AF6F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2"/>
        </w:rPr>
      </w:pPr>
      <w:r w:rsidRPr="007046DD">
        <w:rPr>
          <w:rFonts w:ascii="Times New Roman" w:hAnsi="Times New Roman" w:cs="Times New Roman"/>
          <w:sz w:val="20"/>
          <w:szCs w:val="22"/>
        </w:rPr>
        <w:t xml:space="preserve">Hasil penelitian ini menunjukkan bahwa: (1) Penerapan metode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iqro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yang di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lakukan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MTs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Nurul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Huda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Sudah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Berjalan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Dengan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baik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sesuai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Apa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yang di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harapkan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pihak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sekolahan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dan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guru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pengampu</w:t>
      </w:r>
      <w:proofErr w:type="spellEnd"/>
      <w:r w:rsidRPr="007046DD">
        <w:rPr>
          <w:rFonts w:ascii="Times New Roman" w:hAnsi="Times New Roman" w:cs="Times New Roman"/>
          <w:sz w:val="20"/>
          <w:szCs w:val="22"/>
        </w:rPr>
        <w:t>. Dimana di dalamnya memuat tiga tahap yaitu tahap persiapan, tahap pelaksanaan, dan tahap evaluasi. (2</w:t>
      </w:r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)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Evektivitas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pelaksanaan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Metode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Iqro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Dalam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pembelajaran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Al Qur’an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Kelas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VII di MTs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Nurul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Huda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Genneng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Mijen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Demak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Dengan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Observasi</w:t>
      </w:r>
      <w:proofErr w:type="spellEnd"/>
      <w:r w:rsidRPr="007046DD">
        <w:rPr>
          <w:rFonts w:ascii="Times New Roman" w:hAnsi="Times New Roman" w:cs="Times New Roman"/>
          <w:sz w:val="20"/>
          <w:szCs w:val="22"/>
          <w:lang w:val="en-US"/>
        </w:rPr>
        <w:t xml:space="preserve"> Dan </w:t>
      </w:r>
      <w:proofErr w:type="spellStart"/>
      <w:r w:rsidRPr="007046DD">
        <w:rPr>
          <w:rFonts w:ascii="Times New Roman" w:hAnsi="Times New Roman" w:cs="Times New Roman"/>
          <w:sz w:val="20"/>
          <w:szCs w:val="22"/>
          <w:lang w:val="en-US"/>
        </w:rPr>
        <w:t>Wawancara</w:t>
      </w:r>
      <w:proofErr w:type="spellEnd"/>
      <w:r w:rsidRPr="007046DD">
        <w:rPr>
          <w:rFonts w:ascii="Times New Roman" w:hAnsi="Times New Roman" w:cs="Times New Roman"/>
          <w:sz w:val="20"/>
          <w:szCs w:val="22"/>
        </w:rPr>
        <w:t>. (3) Faktor yang mendukung seorang guru keberhasilan metode Iqra’ yang diterapkan di MTs Nurul Huda Geneng Mijen Demak yaitu besarnya semangat, minat dan peran aktif siswa serta didukung dengan media/perangkat belajar, termasuk alat-alat bahan ajar, kurikulum dan lainnya.</w:t>
      </w:r>
    </w:p>
    <w:p w:rsidR="00AF6F1A" w:rsidRPr="007046DD" w:rsidRDefault="00AF6F1A" w:rsidP="00AF6F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2"/>
          <w:lang w:val="en-US"/>
        </w:rPr>
      </w:pPr>
      <w:r w:rsidRPr="007046DD">
        <w:rPr>
          <w:rFonts w:ascii="Times New Roman" w:hAnsi="Times New Roman" w:cs="Times New Roman"/>
          <w:b/>
          <w:bCs/>
          <w:sz w:val="20"/>
          <w:szCs w:val="22"/>
        </w:rPr>
        <w:t>Kata Kunci</w:t>
      </w:r>
      <w:r w:rsidRPr="007046DD">
        <w:rPr>
          <w:rFonts w:ascii="Times New Roman" w:hAnsi="Times New Roman" w:cs="Times New Roman"/>
          <w:sz w:val="20"/>
          <w:szCs w:val="22"/>
        </w:rPr>
        <w:t xml:space="preserve">: </w:t>
      </w:r>
      <w:r w:rsidRPr="007046DD">
        <w:rPr>
          <w:rFonts w:ascii="Times New Roman" w:hAnsi="Times New Roman" w:cs="Times New Roman"/>
          <w:i/>
          <w:iCs/>
          <w:sz w:val="20"/>
          <w:szCs w:val="22"/>
        </w:rPr>
        <w:t xml:space="preserve">Metode </w:t>
      </w:r>
      <w:proofErr w:type="spellStart"/>
      <w:r w:rsidRPr="007046DD">
        <w:rPr>
          <w:rFonts w:ascii="Times New Roman" w:hAnsi="Times New Roman" w:cs="Times New Roman"/>
          <w:i/>
          <w:iCs/>
          <w:sz w:val="20"/>
          <w:szCs w:val="22"/>
          <w:lang w:val="en-US"/>
        </w:rPr>
        <w:t>Iqro</w:t>
      </w:r>
      <w:proofErr w:type="spellEnd"/>
      <w:r w:rsidRPr="007046DD">
        <w:rPr>
          <w:rFonts w:ascii="Times New Roman" w:hAnsi="Times New Roman" w:cs="Times New Roman"/>
          <w:i/>
          <w:iCs/>
          <w:sz w:val="20"/>
          <w:szCs w:val="22"/>
          <w:lang w:val="en-US"/>
        </w:rPr>
        <w:t xml:space="preserve"> </w:t>
      </w:r>
      <w:r w:rsidRPr="007046DD">
        <w:rPr>
          <w:rFonts w:ascii="Times New Roman" w:hAnsi="Times New Roman" w:cs="Times New Roman"/>
          <w:i/>
          <w:iCs/>
          <w:sz w:val="20"/>
          <w:szCs w:val="22"/>
        </w:rPr>
        <w:t>,</w:t>
      </w:r>
      <w:r w:rsidRPr="007046DD">
        <w:rPr>
          <w:rFonts w:ascii="Times New Roman" w:hAnsi="Times New Roman" w:cs="Times New Roman"/>
          <w:i/>
          <w:iCs/>
          <w:sz w:val="20"/>
          <w:szCs w:val="22"/>
          <w:lang w:val="en-US"/>
        </w:rPr>
        <w:t xml:space="preserve">Baca </w:t>
      </w:r>
      <w:proofErr w:type="spellStart"/>
      <w:r w:rsidRPr="007046DD">
        <w:rPr>
          <w:rFonts w:ascii="Times New Roman" w:hAnsi="Times New Roman" w:cs="Times New Roman"/>
          <w:i/>
          <w:iCs/>
          <w:sz w:val="20"/>
          <w:szCs w:val="22"/>
          <w:lang w:val="en-US"/>
        </w:rPr>
        <w:t>Tulis</w:t>
      </w:r>
      <w:proofErr w:type="spellEnd"/>
      <w:r w:rsidRPr="007046DD">
        <w:rPr>
          <w:rFonts w:ascii="Times New Roman" w:hAnsi="Times New Roman" w:cs="Times New Roman"/>
          <w:i/>
          <w:iCs/>
          <w:sz w:val="20"/>
          <w:szCs w:val="22"/>
          <w:lang w:val="en-US"/>
        </w:rPr>
        <w:t xml:space="preserve"> Al Qur’an</w:t>
      </w:r>
      <w:r w:rsidRPr="007046DD">
        <w:rPr>
          <w:rFonts w:ascii="Times New Roman" w:hAnsi="Times New Roman" w:cs="Times New Roman"/>
          <w:i/>
          <w:iCs/>
          <w:sz w:val="20"/>
          <w:szCs w:val="22"/>
        </w:rPr>
        <w:t xml:space="preserve">, </w:t>
      </w:r>
      <w:proofErr w:type="spellStart"/>
      <w:r w:rsidRPr="007046DD">
        <w:rPr>
          <w:rFonts w:ascii="Times New Roman" w:hAnsi="Times New Roman" w:cs="Times New Roman"/>
          <w:i/>
          <w:iCs/>
          <w:sz w:val="20"/>
          <w:szCs w:val="22"/>
          <w:lang w:val="en-US"/>
        </w:rPr>
        <w:t>Efektifits</w:t>
      </w:r>
      <w:bookmarkStart w:id="1" w:name="_GoBack"/>
      <w:bookmarkEnd w:id="1"/>
      <w:proofErr w:type="spellEnd"/>
    </w:p>
    <w:sectPr w:rsidR="00AF6F1A" w:rsidRPr="007046DD" w:rsidSect="00B266D1">
      <w:footerReference w:type="default" r:id="rId7"/>
      <w:pgSz w:w="8789" w:h="1304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AC" w:rsidRDefault="00FC37AC" w:rsidP="00B266D1">
      <w:pPr>
        <w:spacing w:after="0" w:line="240" w:lineRule="auto"/>
      </w:pPr>
      <w:r>
        <w:separator/>
      </w:r>
    </w:p>
  </w:endnote>
  <w:endnote w:type="continuationSeparator" w:id="0">
    <w:p w:rsidR="00FC37AC" w:rsidRDefault="00FC37AC" w:rsidP="00B2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6D1" w:rsidRPr="00B266D1" w:rsidRDefault="00B266D1" w:rsidP="00B266D1">
    <w:pPr>
      <w:pStyle w:val="Footer"/>
      <w:jc w:val="center"/>
      <w:rPr>
        <w:lang w:val="en-US"/>
      </w:rPr>
    </w:pPr>
    <w:proofErr w:type="gramStart"/>
    <w:r>
      <w:rPr>
        <w:lang w:val="en-US"/>
      </w:rPr>
      <w:t>v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AC" w:rsidRDefault="00FC37AC" w:rsidP="00B266D1">
      <w:pPr>
        <w:spacing w:after="0" w:line="240" w:lineRule="auto"/>
      </w:pPr>
      <w:r>
        <w:separator/>
      </w:r>
    </w:p>
  </w:footnote>
  <w:footnote w:type="continuationSeparator" w:id="0">
    <w:p w:rsidR="00FC37AC" w:rsidRDefault="00FC37AC" w:rsidP="00B26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1A"/>
    <w:rsid w:val="00026015"/>
    <w:rsid w:val="00045F68"/>
    <w:rsid w:val="000639E7"/>
    <w:rsid w:val="0006456E"/>
    <w:rsid w:val="0006702E"/>
    <w:rsid w:val="00070728"/>
    <w:rsid w:val="001B6369"/>
    <w:rsid w:val="001C247E"/>
    <w:rsid w:val="001F7913"/>
    <w:rsid w:val="00247785"/>
    <w:rsid w:val="00264716"/>
    <w:rsid w:val="00264A76"/>
    <w:rsid w:val="002711C2"/>
    <w:rsid w:val="00293ED4"/>
    <w:rsid w:val="002A75A4"/>
    <w:rsid w:val="002F1C0D"/>
    <w:rsid w:val="00312534"/>
    <w:rsid w:val="003B194E"/>
    <w:rsid w:val="003C0C66"/>
    <w:rsid w:val="003C7DD4"/>
    <w:rsid w:val="003E65DD"/>
    <w:rsid w:val="00400C4E"/>
    <w:rsid w:val="004219DB"/>
    <w:rsid w:val="00433296"/>
    <w:rsid w:val="00452D60"/>
    <w:rsid w:val="00464A35"/>
    <w:rsid w:val="00483E2B"/>
    <w:rsid w:val="00484DD2"/>
    <w:rsid w:val="00485A68"/>
    <w:rsid w:val="004A1DB8"/>
    <w:rsid w:val="004B61C6"/>
    <w:rsid w:val="00503964"/>
    <w:rsid w:val="00637FE7"/>
    <w:rsid w:val="006411CC"/>
    <w:rsid w:val="0068006D"/>
    <w:rsid w:val="006D45FD"/>
    <w:rsid w:val="007D08DC"/>
    <w:rsid w:val="00840E7B"/>
    <w:rsid w:val="008820F2"/>
    <w:rsid w:val="00883608"/>
    <w:rsid w:val="008A3C1C"/>
    <w:rsid w:val="008C2630"/>
    <w:rsid w:val="008E7C94"/>
    <w:rsid w:val="00911222"/>
    <w:rsid w:val="00980E00"/>
    <w:rsid w:val="009869E3"/>
    <w:rsid w:val="009E7ADD"/>
    <w:rsid w:val="009E7ADE"/>
    <w:rsid w:val="00A01A98"/>
    <w:rsid w:val="00A76EDC"/>
    <w:rsid w:val="00AD7DBB"/>
    <w:rsid w:val="00AF6F1A"/>
    <w:rsid w:val="00B25008"/>
    <w:rsid w:val="00B25BD1"/>
    <w:rsid w:val="00B266D1"/>
    <w:rsid w:val="00B41017"/>
    <w:rsid w:val="00B46AFD"/>
    <w:rsid w:val="00B65E0B"/>
    <w:rsid w:val="00BC115B"/>
    <w:rsid w:val="00BE40C4"/>
    <w:rsid w:val="00C44F4C"/>
    <w:rsid w:val="00CD44F5"/>
    <w:rsid w:val="00CD6F98"/>
    <w:rsid w:val="00CE5A17"/>
    <w:rsid w:val="00D01E95"/>
    <w:rsid w:val="00D073AE"/>
    <w:rsid w:val="00D6386D"/>
    <w:rsid w:val="00DD782D"/>
    <w:rsid w:val="00E156D1"/>
    <w:rsid w:val="00E37E45"/>
    <w:rsid w:val="00E57001"/>
    <w:rsid w:val="00E61EC4"/>
    <w:rsid w:val="00E860EF"/>
    <w:rsid w:val="00EB60B1"/>
    <w:rsid w:val="00ED17C5"/>
    <w:rsid w:val="00EE6383"/>
    <w:rsid w:val="00EF6480"/>
    <w:rsid w:val="00F97456"/>
    <w:rsid w:val="00FC37AC"/>
    <w:rsid w:val="00FD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1A"/>
    <w:pPr>
      <w:spacing w:after="160" w:line="259" w:lineRule="auto"/>
    </w:pPr>
    <w:rPr>
      <w:szCs w:val="20"/>
      <w:lang w:val="id-ID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F1A"/>
    <w:pPr>
      <w:spacing w:after="20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F1A"/>
    <w:rPr>
      <w:rFonts w:ascii="Times New Roman" w:eastAsia="Times New Roman" w:hAnsi="Times New Roman" w:cs="Times New Roman"/>
      <w:b/>
      <w:bCs/>
      <w:sz w:val="28"/>
      <w:szCs w:val="28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B266D1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B266D1"/>
    <w:rPr>
      <w:rFonts w:cs="Mangal"/>
      <w:szCs w:val="20"/>
      <w:lang w:val="id-ID" w:bidi="hi-IN"/>
    </w:rPr>
  </w:style>
  <w:style w:type="paragraph" w:styleId="Footer">
    <w:name w:val="footer"/>
    <w:basedOn w:val="Normal"/>
    <w:link w:val="FooterChar"/>
    <w:uiPriority w:val="99"/>
    <w:unhideWhenUsed/>
    <w:rsid w:val="00B266D1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B266D1"/>
    <w:rPr>
      <w:rFonts w:cs="Mangal"/>
      <w:szCs w:val="20"/>
      <w:lang w:val="id-ID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1A"/>
    <w:pPr>
      <w:spacing w:after="160" w:line="259" w:lineRule="auto"/>
    </w:pPr>
    <w:rPr>
      <w:szCs w:val="20"/>
      <w:lang w:val="id-ID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F1A"/>
    <w:pPr>
      <w:spacing w:after="20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F1A"/>
    <w:rPr>
      <w:rFonts w:ascii="Times New Roman" w:eastAsia="Times New Roman" w:hAnsi="Times New Roman" w:cs="Times New Roman"/>
      <w:b/>
      <w:bCs/>
      <w:sz w:val="28"/>
      <w:szCs w:val="28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B266D1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B266D1"/>
    <w:rPr>
      <w:rFonts w:cs="Mangal"/>
      <w:szCs w:val="20"/>
      <w:lang w:val="id-ID" w:bidi="hi-IN"/>
    </w:rPr>
  </w:style>
  <w:style w:type="paragraph" w:styleId="Footer">
    <w:name w:val="footer"/>
    <w:basedOn w:val="Normal"/>
    <w:link w:val="FooterChar"/>
    <w:uiPriority w:val="99"/>
    <w:unhideWhenUsed/>
    <w:rsid w:val="00B266D1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B266D1"/>
    <w:rPr>
      <w:rFonts w:cs="Mangal"/>
      <w:szCs w:val="20"/>
      <w:lang w:val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Company>home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2024-01-10T01:45:00Z</dcterms:created>
  <dcterms:modified xsi:type="dcterms:W3CDTF">2024-01-10T07:47:00Z</dcterms:modified>
</cp:coreProperties>
</file>